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E4CB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i/>
          <w:i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程序回收系统使用说明</w:t>
      </w:r>
    </w:p>
    <w:p w14:paraId="439A1EAE">
      <w:pPr>
        <w:spacing w:line="276" w:lineRule="auto"/>
        <w:rPr>
          <w:rFonts w:hint="eastAsia" w:ascii="仿宋" w:hAnsi="仿宋" w:eastAsia="仿宋"/>
          <w:b/>
          <w:bCs/>
          <w:i/>
          <w:iCs/>
          <w:sz w:val="28"/>
          <w:szCs w:val="28"/>
        </w:rPr>
      </w:pPr>
      <w:r>
        <w:rPr>
          <w:rFonts w:hint="eastAsia" w:ascii="仿宋" w:hAnsi="仿宋" w:eastAsia="仿宋"/>
          <w:b/>
          <w:bCs/>
          <w:i/>
          <w:iCs/>
          <w:sz w:val="28"/>
          <w:szCs w:val="28"/>
        </w:rPr>
        <w:t xml:space="preserve">注意：此系统仅针对北京市参加CSP-JS </w:t>
      </w:r>
      <w:r>
        <w:rPr>
          <w:rFonts w:hint="eastAsia" w:ascii="仿宋" w:hAnsi="仿宋" w:eastAsia="仿宋"/>
          <w:b/>
          <w:bCs/>
          <w:i/>
          <w:iCs/>
          <w:sz w:val="28"/>
          <w:szCs w:val="28"/>
          <w:lang w:eastAsia="zh-CN"/>
        </w:rPr>
        <w:t>2025</w:t>
      </w:r>
      <w:r>
        <w:rPr>
          <w:rFonts w:hint="eastAsia" w:ascii="仿宋" w:hAnsi="仿宋" w:eastAsia="仿宋"/>
          <w:b/>
          <w:bCs/>
          <w:i/>
          <w:iCs/>
          <w:sz w:val="28"/>
          <w:szCs w:val="28"/>
        </w:rPr>
        <w:t>第二轮认证的选手</w:t>
      </w:r>
    </w:p>
    <w:p w14:paraId="0A97D860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第一步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打开浏览器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输入</w:t>
      </w:r>
      <w:r>
        <w:rPr>
          <w:rFonts w:hint="eastAsia" w:ascii="仿宋" w:hAnsi="仿宋" w:eastAsia="仿宋"/>
          <w:sz w:val="28"/>
          <w:szCs w:val="28"/>
        </w:rPr>
        <w:t>程序回收系统地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址（具体地址在认证点现场公布）</w:t>
      </w:r>
      <w:r>
        <w:rPr>
          <w:rFonts w:ascii="仿宋" w:hAnsi="仿宋" w:eastAsia="仿宋"/>
          <w:sz w:val="28"/>
          <w:szCs w:val="28"/>
        </w:rPr>
        <w:t>打开程序回收系统页面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E548235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第二步</w:t>
      </w:r>
      <w:r>
        <w:rPr>
          <w:rFonts w:hint="eastAsia" w:ascii="仿宋" w:hAnsi="仿宋" w:eastAsia="仿宋"/>
          <w:sz w:val="28"/>
          <w:szCs w:val="28"/>
        </w:rPr>
        <w:t>：输入准考证号和密码，登录进入程序回收系统。注：密码将于正式认证时现场统一发放。</w:t>
      </w:r>
    </w:p>
    <w:p w14:paraId="0B143952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303520" cy="329184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C141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br w:type="page"/>
      </w:r>
    </w:p>
    <w:p w14:paraId="52ED9282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第三步</w:t>
      </w:r>
      <w:r>
        <w:rPr>
          <w:rFonts w:hint="eastAsia" w:ascii="仿宋" w:hAnsi="仿宋" w:eastAsia="仿宋"/>
          <w:sz w:val="28"/>
          <w:szCs w:val="28"/>
        </w:rPr>
        <w:t>：登录程序回收系统后，选手务必认真阅读考试须知。</w:t>
      </w:r>
    </w:p>
    <w:p w14:paraId="7F1A7265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66690" cy="35090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37F7C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第四步</w:t>
      </w:r>
      <w:r>
        <w:rPr>
          <w:rFonts w:hint="eastAsia" w:ascii="仿宋" w:hAnsi="仿宋" w:eastAsia="仿宋"/>
          <w:sz w:val="28"/>
          <w:szCs w:val="28"/>
        </w:rPr>
        <w:t>：下载试题。选手点击左侧导航栏中“试题下载”选项，下载试题文件（个别考点可能直接将试题下发至选手本机，具体情况听从监考老师说明即可）。</w:t>
      </w:r>
    </w:p>
    <w:p w14:paraId="7F5E7602">
      <w:pPr>
        <w:spacing w:line="276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66690" cy="35090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sz w:val="28"/>
          <w:szCs w:val="28"/>
        </w:rPr>
        <w:br w:type="page"/>
      </w:r>
    </w:p>
    <w:p w14:paraId="65E2333E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第五步：</w:t>
      </w:r>
      <w:r>
        <w:rPr>
          <w:rFonts w:hint="eastAsia" w:ascii="仿宋" w:hAnsi="仿宋" w:eastAsia="仿宋"/>
          <w:sz w:val="28"/>
          <w:szCs w:val="28"/>
        </w:rPr>
        <w:t>答题。下载试题之后，选手需在本机上完成代码编写、编译及调试。（注意：选手切记不要直接在程序回收系统中编写代码，以免造成代码丢失的情况！）</w:t>
      </w:r>
    </w:p>
    <w:p w14:paraId="31D4CFEE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第六步</w:t>
      </w:r>
      <w:r>
        <w:rPr>
          <w:rFonts w:hint="eastAsia" w:ascii="仿宋" w:hAnsi="仿宋" w:eastAsia="仿宋"/>
          <w:sz w:val="28"/>
          <w:szCs w:val="28"/>
        </w:rPr>
        <w:t>：提交代码。选手完成题目后，点击程序回收系统导航栏中“答题”选项，找到对应的题目，提交源代码。注意是提交代码，不是提交代码文件（注意：复制代码时候务必检查代码的完整性，不要漏掉字符，也不要添加多余字符）。提交代码后，可以点击对应题目下的“查看”选项，检查、核对提交的代码内容（注意：一定确认代码和题目相对应，不要张冠李戴！）。</w:t>
      </w:r>
      <w:r>
        <w:rPr>
          <w:rFonts w:hint="eastAsia" w:ascii="仿宋" w:hAnsi="仿宋" w:eastAsia="仿宋"/>
          <w:b/>
          <w:bCs/>
          <w:sz w:val="28"/>
          <w:szCs w:val="28"/>
        </w:rPr>
        <w:t>代码可以多次提交，系统以最后一次提交内容为准。建议选手做一道题提交一次，不要等到临近考试结束时再匆忙提交，以免出现提交失败的情况。考试时间结束，系统将立即关闭提交通道！</w:t>
      </w:r>
    </w:p>
    <w:p w14:paraId="4C39A158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66690" cy="35090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9C89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8551F5E"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第七步：</w:t>
      </w:r>
      <w:r>
        <w:rPr>
          <w:rFonts w:hint="eastAsia" w:ascii="仿宋" w:hAnsi="仿宋" w:eastAsia="仿宋"/>
          <w:sz w:val="28"/>
          <w:szCs w:val="28"/>
        </w:rPr>
        <w:t>退出系统。认证结束，选手点击屏幕右上角“退出登录”，退出程序回收系统。</w:t>
      </w: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66690" cy="35090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FC8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E8E5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E8E57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1311"/>
    <w:rsid w:val="00037F0D"/>
    <w:rsid w:val="000756C3"/>
    <w:rsid w:val="00095DE8"/>
    <w:rsid w:val="000E7AA0"/>
    <w:rsid w:val="00221F67"/>
    <w:rsid w:val="00323B43"/>
    <w:rsid w:val="00374710"/>
    <w:rsid w:val="003B27C8"/>
    <w:rsid w:val="003B6E00"/>
    <w:rsid w:val="003D37D8"/>
    <w:rsid w:val="004023BD"/>
    <w:rsid w:val="00426133"/>
    <w:rsid w:val="004358AB"/>
    <w:rsid w:val="004E4B69"/>
    <w:rsid w:val="004E5CA1"/>
    <w:rsid w:val="00585BCE"/>
    <w:rsid w:val="005A043F"/>
    <w:rsid w:val="005E4261"/>
    <w:rsid w:val="0069614C"/>
    <w:rsid w:val="006D6990"/>
    <w:rsid w:val="00714E43"/>
    <w:rsid w:val="007450D9"/>
    <w:rsid w:val="00783BA8"/>
    <w:rsid w:val="007C233E"/>
    <w:rsid w:val="0086358F"/>
    <w:rsid w:val="008B458F"/>
    <w:rsid w:val="008B7726"/>
    <w:rsid w:val="008D0A01"/>
    <w:rsid w:val="008F3F19"/>
    <w:rsid w:val="00901845"/>
    <w:rsid w:val="00A34738"/>
    <w:rsid w:val="00A51A98"/>
    <w:rsid w:val="00AC21B7"/>
    <w:rsid w:val="00B34500"/>
    <w:rsid w:val="00BE3442"/>
    <w:rsid w:val="00C145A4"/>
    <w:rsid w:val="00C55AD1"/>
    <w:rsid w:val="00CF0EB5"/>
    <w:rsid w:val="00D31D50"/>
    <w:rsid w:val="00DA5CCB"/>
    <w:rsid w:val="00DD2F88"/>
    <w:rsid w:val="00E059C3"/>
    <w:rsid w:val="00E14C8F"/>
    <w:rsid w:val="00E40D89"/>
    <w:rsid w:val="00EC2F48"/>
    <w:rsid w:val="00F50FA4"/>
    <w:rsid w:val="00FC002D"/>
    <w:rsid w:val="1CDF11CE"/>
    <w:rsid w:val="1FCD289E"/>
    <w:rsid w:val="2385544E"/>
    <w:rsid w:val="2BA83383"/>
    <w:rsid w:val="3D9159D7"/>
    <w:rsid w:val="5F013F58"/>
    <w:rsid w:val="67A22AF8"/>
    <w:rsid w:val="7BF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580</Words>
  <Characters>588</Characters>
  <Lines>4</Lines>
  <Paragraphs>1</Paragraphs>
  <TotalTime>145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2021-10-19T10:06:00Z</dcterms:created>
  <dc:creator>Administrator</dc:creator>
  <cp:lastModifiedBy>袁铮</cp:lastModifiedBy>
  <cp:lastPrinted>2020-11-05T10:30:00Z</cp:lastPrinted>
  <dcterms:modified xsi:type="dcterms:W3CDTF">2025-10-28T08:46:40Z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DF689407BD354533BAECED38A996BDA9</vt:lpwstr>
  </property>
  <property fmtid="{D5CDD505-2E9C-101B-9397-08002B2CF9AE}" pid="4" name="KSOTemplateDocerSaveRecord">
    <vt:lpwstr>eyJoZGlkIjoiOTA0ZmMwNWU1NDBjYjVjOTc4MjZlOWYzMGZlNDNhZDUiLCJ1c2VySWQiOiI3NDYyMTIzNjUifQ==</vt:lpwstr>
  </property>
</Properties>
</file>