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4A853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2025年北京CSP-J/S活动</w:t>
      </w:r>
    </w:p>
    <w:p w14:paraId="43C438D3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认证者注意事项</w:t>
      </w:r>
    </w:p>
    <w:p w14:paraId="4E65E699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进入认证点考场注意事项： </w:t>
      </w:r>
    </w:p>
    <w:p w14:paraId="6DCB104E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1. 认证者须同时携带个人有效身份证件原件、CSP-J/S对应场次的准考证入场。入座后，将个人证件及准考证放置在桌子上，供监考核查。监考需核对认证者本人、姓名、性别、学籍学校、证件号、照片等信息是否一致相符。如有不实，视为替考。CSP-J/S 各省总负责人可取消认证者参加资格，且从次年算起被禁赛三年。 </w:t>
      </w:r>
    </w:p>
    <w:p w14:paraId="1B3ED6BB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2. 认证者进入考场时，仅能携带笔、橡皮等非电子文具入场。禁止携带任何电子产品或机器设备入场，无存储功能的手表除外。手机（关机）、U 盘或移动硬盘、键盘、鼠标、闹钟、计算器、书籍、草稿纸及背包等物品必须存放在考场外。监考人员须尽职告知提醒，并在考前进行认真详细的清理和检查。如有认证者违规带入的，一经发现，监考人员必须及时处理，并根据情节报请 CSP-J/S各省总负责人直至取消认证者参加资格。 </w:t>
      </w:r>
    </w:p>
    <w:p w14:paraId="190B025E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3. 认证者进入考场后，在认证正式开始前，禁止操作机器、使用鼠标键盘等设备。 </w:t>
      </w:r>
    </w:p>
    <w:p w14:paraId="4213B536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4. 认证开始30分钟后，迟到者不得进入考场，按缺考处理；考试结束前，考生不得提前离场。考试结束前15分钟内，不可离座如厕。 </w:t>
      </w:r>
    </w:p>
    <w:p w14:paraId="1DD48A0D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认证期间流程： </w:t>
      </w:r>
    </w:p>
    <w:p w14:paraId="596A9345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1. 监考人公布密码后，选手自行解密试题，开始答题。 </w:t>
      </w:r>
    </w:p>
    <w:p w14:paraId="3A6A6B32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2. 认证期间，如出现系统死机、崩溃或硬件故障的情况，认证者需立即举手向监考求助。 </w:t>
      </w:r>
    </w:p>
    <w:p w14:paraId="6D500D1C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3. 认证期间，认证点各考场统一提供草稿纸（A4 打印纸）。草稿纸不足时，认证者可举手向监考示意并索要。 </w:t>
      </w:r>
    </w:p>
    <w:p w14:paraId="0F8A25F8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4. 认证期间，如有认证者相互讨论、使用网络、利用各种方式拷贝或传递信息 等违反考场纪律的，涉事认证者均可被立刻取消参赛资格，并从次年算起被禁赛三年，并抄送北京市相关部门。 </w:t>
      </w:r>
    </w:p>
    <w:p w14:paraId="3D121F9B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5. 认证期间，认证者在去洗手间前举手向监考示意，由志愿者带领前往。同一时段每次只能有一人去洗手间。 </w:t>
      </w:r>
    </w:p>
    <w:p w14:paraId="6D5B7ABE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6. 认证结束后，认证者应立即停止答题。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7. 认证者离开后禁止在考场外逗留或返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回考场。如有违反，成绩以零分记。加时认证者在宣布加时结束后，参照上述规定迅速离场。 </w:t>
      </w:r>
    </w:p>
    <w:p w14:paraId="53FC0A99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8. 在考场内，与比赛相关问题，请及时与监考和主考联系，离开考场不予处理。</w:t>
      </w:r>
    </w:p>
    <w:p w14:paraId="4474C2F0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642B265-3E43-432D-AF72-9FAF9DFA02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ZmMwNWU1NDBjYjVjOTc4MjZlOWYzMGZlNDNhZDUifQ=="/>
  </w:docVars>
  <w:rsids>
    <w:rsidRoot w:val="734B0028"/>
    <w:rsid w:val="169E35B5"/>
    <w:rsid w:val="734B0028"/>
    <w:rsid w:val="798E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843</Characters>
  <Lines>0</Lines>
  <Paragraphs>0</Paragraphs>
  <TotalTime>19</TotalTime>
  <ScaleCrop>false</ScaleCrop>
  <LinksUpToDate>false</LinksUpToDate>
  <CharactersWithSpaces>872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2024-10-21T08:54:00Z</dcterms:created>
  <dc:creator>袁铮</dc:creator>
  <cp:lastModifiedBy>袁铮</cp:lastModifiedBy>
  <dcterms:modified xsi:type="dcterms:W3CDTF">2025-10-28T09:06:35Z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B5A6B51BE54B40F5A8D1169D4A1615E6_11</vt:lpwstr>
  </property>
  <property fmtid="{D5CDD505-2E9C-101B-9397-08002B2CF9AE}" pid="4" name="KSOTemplateDocerSaveRecord">
    <vt:lpwstr>eyJoZGlkIjoiOTA0ZmMwNWU1NDBjYjVjOTc4MjZlOWYzMGZlNDNhZDUiLCJ1c2VySWQiOiI3NDYyMTIzNjUifQ==</vt:lpwstr>
  </property>
</Properties>
</file>